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879" w:right="1477"/>
        <w:jc w:val="center"/>
      </w:pPr>
      <w:r>
        <w:rPr/>
        <w:pict>
          <v:group style="position:absolute;margin-left:20.448641pt;margin-top:43.935413pt;width:759.05pt;height:565pt;mso-position-horizontal-relative:page;mso-position-vertical-relative:page;z-index:-251737088" coordorigin="409,879" coordsize="15181,11300">
            <v:shape style="position:absolute;left:408;top:878;width:15181;height:11300" type="#_x0000_t75" stroked="false">
              <v:imagedata r:id="rId5" o:title=""/>
            </v:shape>
            <v:line style="position:absolute" from="5240,4691" to="5640,4448" stroked="true" strokeweight="4.5pt" strokecolor="#ff0000">
              <v:stroke dashstyle="solid"/>
            </v:line>
            <v:line style="position:absolute" from="4340,7277" to="4168,6963" stroked="true" strokeweight="4.5pt" strokecolor="#ff0000">
              <v:stroke dashstyle="solid"/>
            </v:line>
            <v:shape style="position:absolute;left:3347;top:1583;width:6889;height:6349" coordorigin="3347,1584" coordsize="6889,6349" path="m5340,4262l6283,4090,6941,3847,7770,3347,7898,3390,8298,3947,9299,5434,9928,6491,10656,7606,8870,8621,7527,9378,6198,10164,5998,10235,4629,7912,4308,7376m5195,4471l5340,4262,5485,4053m4314,7736l4308,7376,4623,7551e" filled="false" stroked="true" strokeweight="2pt" strokecolor="#00ff00">
              <v:path arrowok="t"/>
              <v:stroke dashstyle="solid"/>
            </v:shape>
            <v:shape style="position:absolute;left:3015;top:1341;width:7515;height:7299" coordorigin="3015,1341" coordsize="7515,7299" path="m3800,7483l4207,7531,4358,7738,4620,8214,5006,8848,5351,9454,5854,10357,5957,10529,6481,10178,6998,9888,7708,9544,8769,8958,9555,8434,10341,7959,10775,7683,10899,7566,10506,6945,9844,5863,9266,5002,8714,4216,8115,3215,7997,3015,7184,3511,6488,3897,5964,4021,5268,4008,4806,3925m3600,7641l3800,7483,4000,7326m5082,4157l4806,3925,5145,3803e" filled="false" stroked="true" strokeweight="2pt" strokecolor="#0000ff">
              <v:path arrowok="t"/>
              <v:stroke dashstyle="solid"/>
            </v:shape>
            <v:shape style="position:absolute;left:5605;top:16781;width:1248;height:2352" coordorigin="5606,16782" coordsize="1248,2352" path="m6853,6894l6853,6498,5606,4542m5614,4722l5606,4542,5766,4625e" filled="false" stroked="true" strokeweight="1pt" strokecolor="#ff0000">
              <v:path arrowok="t"/>
              <v:stroke dashstyle="solid"/>
            </v:shape>
            <v:shape style="position:absolute;left:7160;top:6165;width:180;height:1709" coordorigin="7160,6166" coordsize="180,1709" path="m6074,7249l4365,7250m4521,7340l4365,7250,4521,7160e" filled="false" stroked="true" strokeweight="1pt" strokecolor="#ff0000">
              <v:path arrowok="t"/>
              <v:stroke dashstyle="solid"/>
            </v:shape>
            <v:shape style="position:absolute;left:4847;top:22474;width:896;height:554" coordorigin="4848,22474" coordsize="896,554" path="m4848,10788l5244,10788,5744,10234m5572,10290l5744,10234,5706,10411e" filled="false" stroked="true" strokeweight="1pt" strokecolor="#ff0000">
              <v:path arrowok="t"/>
              <v:stroke dashstyle="solid"/>
            </v:shape>
            <w10:wrap type="none"/>
          </v:group>
        </w:pict>
      </w:r>
      <w:r>
        <w:rPr>
          <w:color w:val="FF0000"/>
        </w:rPr>
        <w:t>Maple Lane and Coventry Road Closer on Friday 4/21/23 From 7am - 4pm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383698pt;margin-top:14.664473pt;width:78.6pt;height:33.8pt;mso-position-horizontal-relative:page;mso-position-vertical-relative:paragraph;z-index:-251658240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41"/>
                    <w:ind w:left="80" w:right="84"/>
                  </w:pPr>
                  <w:r>
                    <w:rPr>
                      <w:color w:val="FF0000"/>
                    </w:rPr>
                    <w:t>Road Closed Signage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1030"/>
      </w:pPr>
      <w:r>
        <w:rPr>
          <w:color w:val="FF0000"/>
          <w:shd w:fill="FFFFFF" w:color="auto" w:val="clear"/>
        </w:rPr>
        <w:t> Traffic Flows </w:t>
      </w:r>
    </w:p>
    <w:sectPr>
      <w:type w:val="continuous"/>
      <w:pgSz w:w="15840" w:h="12240" w:orient="landscape"/>
      <w:pgMar w:top="28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</dc:creator>
  <dcterms:created xsi:type="dcterms:W3CDTF">2023-04-17T19:06:01Z</dcterms:created>
  <dcterms:modified xsi:type="dcterms:W3CDTF">2023-04-17T19:06:01Z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Bluebeam Revu x64</vt:lpwstr>
  </property>
  <property fmtid="{D5CDD505-2E9C-101B-9397-08002B2CF9AE}" pid="4" name="LastSaved">
    <vt:filetime>2023-04-17T00:00:00Z</vt:filetime>
  </property>
</Properties>
</file>